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3"/>
        <w:gridCol w:w="4164"/>
      </w:tblGrid>
      <w:tr w:rsidR="00811708" w14:paraId="1C4F67F7" w14:textId="77777777" w:rsidTr="00085082">
        <w:trPr>
          <w:trHeight w:val="481"/>
        </w:trPr>
        <w:tc>
          <w:tcPr>
            <w:tcW w:w="6043" w:type="dxa"/>
            <w:tcBorders>
              <w:right w:val="single" w:sz="12" w:space="0" w:color="auto"/>
            </w:tcBorders>
          </w:tcPr>
          <w:p w14:paraId="75B4578C" w14:textId="77777777" w:rsidR="00811708" w:rsidRDefault="00811708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228F93E4" w14:textId="77777777" w:rsidR="00811708" w:rsidRPr="008816EA" w:rsidRDefault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295962" w14:textId="77777777" w:rsidR="00811708" w:rsidRDefault="00641B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Tilaaja</w:t>
            </w:r>
          </w:p>
          <w:p w14:paraId="4256F059" w14:textId="77777777" w:rsidR="00811708" w:rsidRDefault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811708" w14:paraId="50EB7C02" w14:textId="77777777" w:rsidTr="00085082">
        <w:trPr>
          <w:cantSplit/>
          <w:trHeight w:val="546"/>
        </w:trPr>
        <w:tc>
          <w:tcPr>
            <w:tcW w:w="6043" w:type="dxa"/>
            <w:tcBorders>
              <w:right w:val="single" w:sz="12" w:space="0" w:color="auto"/>
            </w:tcBorders>
          </w:tcPr>
          <w:p w14:paraId="2D543C35" w14:textId="77777777" w:rsidR="00811708" w:rsidRDefault="008117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1396900D" w14:textId="77777777" w:rsidR="00811708" w:rsidRPr="008816EA" w:rsidRDefault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4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1118D" w14:textId="77777777" w:rsidR="00811708" w:rsidRDefault="00641B7E" w:rsidP="008117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Toimitusosasto</w:t>
            </w:r>
          </w:p>
          <w:p w14:paraId="19AB04FF" w14:textId="77777777" w:rsidR="00811708" w:rsidRPr="008816EA" w:rsidRDefault="00811708" w:rsidP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641B7E" w14:paraId="4C77A986" w14:textId="77777777" w:rsidTr="00085082">
        <w:trPr>
          <w:cantSplit/>
          <w:trHeight w:val="476"/>
        </w:trPr>
        <w:tc>
          <w:tcPr>
            <w:tcW w:w="6043" w:type="dxa"/>
            <w:tcBorders>
              <w:right w:val="single" w:sz="12" w:space="0" w:color="auto"/>
            </w:tcBorders>
          </w:tcPr>
          <w:p w14:paraId="75013C9A" w14:textId="77777777" w:rsidR="00641B7E" w:rsidRDefault="00641B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Nimen muutokset</w:t>
            </w:r>
          </w:p>
          <w:p w14:paraId="4B7EE505" w14:textId="77777777" w:rsidR="00641B7E" w:rsidRPr="008549CB" w:rsidRDefault="00641B7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" w:name="Teksti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4BB12" w14:textId="77777777" w:rsidR="00641B7E" w:rsidRDefault="00641B7E" w:rsidP="009E1B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Laskutettava osasto</w:t>
            </w:r>
          </w:p>
          <w:p w14:paraId="42297B9A" w14:textId="77777777" w:rsidR="00641B7E" w:rsidRPr="008816EA" w:rsidRDefault="00641B7E" w:rsidP="009E1B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25AF46B5" w14:textId="77777777" w:rsidR="003A0964" w:rsidRPr="004738E5" w:rsidRDefault="003A0964" w:rsidP="00811708">
      <w:pPr>
        <w:tabs>
          <w:tab w:val="left" w:pos="2699"/>
        </w:tabs>
        <w:ind w:left="-356"/>
        <w:rPr>
          <w:rFonts w:ascii="Arial" w:hAnsi="Arial"/>
          <w:sz w:val="12"/>
          <w:szCs w:val="12"/>
        </w:rPr>
      </w:pPr>
    </w:p>
    <w:p w14:paraId="50385D1A" w14:textId="77777777" w:rsidR="00682BF9" w:rsidRPr="00DC4FED" w:rsidRDefault="00682BF9" w:rsidP="00811708">
      <w:pPr>
        <w:tabs>
          <w:tab w:val="left" w:pos="2699"/>
        </w:tabs>
        <w:ind w:left="-356"/>
        <w:rPr>
          <w:rFonts w:ascii="Arial" w:hAnsi="Arial"/>
          <w:sz w:val="16"/>
          <w:szCs w:val="16"/>
        </w:rPr>
      </w:pPr>
      <w:r w:rsidRPr="00DC4FED">
        <w:rPr>
          <w:rFonts w:ascii="Arial" w:hAnsi="Arial"/>
          <w:b/>
          <w:sz w:val="16"/>
          <w:szCs w:val="16"/>
        </w:rPr>
        <w:t>Esitiedot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D264BB" w14:paraId="2CC2252F" w14:textId="77777777" w:rsidTr="008816EA">
        <w:trPr>
          <w:cantSplit/>
          <w:trHeight w:val="287"/>
        </w:trPr>
        <w:tc>
          <w:tcPr>
            <w:tcW w:w="2978" w:type="dxa"/>
          </w:tcPr>
          <w:p w14:paraId="1D589600" w14:textId="77777777" w:rsidR="00D264BB" w:rsidRPr="008816EA" w:rsidRDefault="00D264BB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Veriryhmä 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" w:name="Teksti63"/>
            <w:r w:rsidRPr="00D264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264BB">
              <w:rPr>
                <w:rFonts w:ascii="Arial" w:hAnsi="Arial"/>
                <w:sz w:val="22"/>
                <w:szCs w:val="22"/>
              </w:rPr>
            </w:r>
            <w:r w:rsidRPr="00D264B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="00D6422B">
              <w:rPr>
                <w:rFonts w:ascii="Arial" w:hAnsi="Arial"/>
                <w:sz w:val="18"/>
                <w:szCs w:val="18"/>
              </w:rPr>
              <w:t xml:space="preserve"> RhD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6" w:name="Teksti64"/>
            <w:r w:rsidRPr="00D264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264BB">
              <w:rPr>
                <w:rFonts w:ascii="Arial" w:hAnsi="Arial"/>
                <w:sz w:val="22"/>
                <w:szCs w:val="22"/>
              </w:rPr>
            </w:r>
            <w:r w:rsidRPr="00D264B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6A7F3286" w14:textId="77777777" w:rsidR="00D264BB" w:rsidRDefault="00D264BB" w:rsidP="0081170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738E5" w14:paraId="781F9076" w14:textId="77777777" w:rsidTr="009F5D81">
        <w:trPr>
          <w:cantSplit/>
          <w:trHeight w:val="287"/>
        </w:trPr>
        <w:tc>
          <w:tcPr>
            <w:tcW w:w="2978" w:type="dxa"/>
          </w:tcPr>
          <w:p w14:paraId="2F194222" w14:textId="77777777" w:rsidR="004738E5" w:rsidRPr="008816EA" w:rsidRDefault="004738E5" w:rsidP="009F5D8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Veriryhmävasta-aineet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770AE5D2" w14:textId="77777777" w:rsidR="004738E5" w:rsidRDefault="004738E5" w:rsidP="009F5D8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Ei ole todettu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On todettu</w:t>
            </w:r>
            <w:r>
              <w:rPr>
                <w:rFonts w:ascii="Arial" w:hAnsi="Arial"/>
                <w:sz w:val="16"/>
                <w:szCs w:val="16"/>
              </w:rPr>
              <w:tab/>
              <w:t>Mitä ja 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738E5" w14:paraId="26C8A12D" w14:textId="77777777" w:rsidTr="009F5D81">
        <w:trPr>
          <w:cantSplit/>
          <w:trHeight w:val="287"/>
        </w:trPr>
        <w:tc>
          <w:tcPr>
            <w:tcW w:w="2978" w:type="dxa"/>
          </w:tcPr>
          <w:p w14:paraId="6DF603B6" w14:textId="77777777" w:rsidR="004738E5" w:rsidRPr="008816EA" w:rsidRDefault="004738E5" w:rsidP="009F5D81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Aikaisemmat verensiirrot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11F95F45" w14:textId="77777777" w:rsidR="004738E5" w:rsidRPr="00811708" w:rsidRDefault="004738E5" w:rsidP="009F5D8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Ei ole ollut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On ollut. </w:t>
            </w:r>
            <w:r>
              <w:rPr>
                <w:rFonts w:ascii="Arial" w:hAnsi="Arial"/>
                <w:sz w:val="16"/>
                <w:szCs w:val="16"/>
              </w:rPr>
              <w:tab/>
              <w:t>Milloin viimeksi?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9" w:name="Teksti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85082" w14:paraId="5457AC84" w14:textId="77777777" w:rsidTr="009F5D81">
        <w:trPr>
          <w:cantSplit/>
        </w:trPr>
        <w:tc>
          <w:tcPr>
            <w:tcW w:w="2978" w:type="dxa"/>
          </w:tcPr>
          <w:p w14:paraId="79DBFD48" w14:textId="77777777" w:rsidR="00085082" w:rsidRPr="008816EA" w:rsidRDefault="00085082" w:rsidP="009F5D8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Anti-D suojaus annettu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0790AD5E" w14:textId="77777777" w:rsidR="00085082" w:rsidRPr="00E456E5" w:rsidRDefault="00085082" w:rsidP="0008508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Ei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Kyllä</w:t>
            </w:r>
            <w:r>
              <w:rPr>
                <w:rFonts w:ascii="Arial" w:hAnsi="Arial"/>
                <w:sz w:val="16"/>
                <w:szCs w:val="16"/>
              </w:rPr>
              <w:tab/>
              <w:t>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85082" w14:paraId="3029C37E" w14:textId="77777777" w:rsidTr="009F5D81">
        <w:trPr>
          <w:cantSplit/>
        </w:trPr>
        <w:tc>
          <w:tcPr>
            <w:tcW w:w="2978" w:type="dxa"/>
          </w:tcPr>
          <w:p w14:paraId="428214BA" w14:textId="77777777" w:rsidR="00085082" w:rsidRPr="008816EA" w:rsidRDefault="00085082" w:rsidP="009F5D81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Raskaudet ja keskenmenot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1361F612" w14:textId="77777777" w:rsidR="00085082" w:rsidRPr="00E456E5" w:rsidRDefault="00085082" w:rsidP="009F5D8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7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Ei ole ollut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On ollut</w:t>
            </w:r>
            <w:r>
              <w:rPr>
                <w:rFonts w:ascii="Arial" w:hAnsi="Arial"/>
                <w:sz w:val="16"/>
                <w:szCs w:val="16"/>
              </w:rPr>
              <w:tab/>
              <w:t>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2" w:name="Teksti38"/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85082" w14:paraId="1056FE43" w14:textId="77777777" w:rsidTr="009F5D81">
        <w:trPr>
          <w:cantSplit/>
        </w:trPr>
        <w:tc>
          <w:tcPr>
            <w:tcW w:w="2978" w:type="dxa"/>
          </w:tcPr>
          <w:p w14:paraId="4D3D8008" w14:textId="77777777" w:rsidR="00085082" w:rsidRPr="008816EA" w:rsidRDefault="00085082" w:rsidP="009F5D81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Verensiirtokomplikaatiot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4B6582C8" w14:textId="77777777" w:rsidR="00085082" w:rsidRPr="00811708" w:rsidRDefault="00085082" w:rsidP="009F5D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Ei ole todettu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On todettu</w:t>
            </w:r>
            <w:r>
              <w:rPr>
                <w:rFonts w:ascii="Arial" w:hAnsi="Arial"/>
                <w:sz w:val="16"/>
                <w:szCs w:val="16"/>
              </w:rPr>
              <w:tab/>
              <w:t>Mitä ja 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5" w:name="Teksti36"/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85082" w14:paraId="77AD2BA0" w14:textId="77777777" w:rsidTr="009F5D81">
        <w:trPr>
          <w:cantSplit/>
        </w:trPr>
        <w:tc>
          <w:tcPr>
            <w:tcW w:w="2978" w:type="dxa"/>
          </w:tcPr>
          <w:p w14:paraId="74650E61" w14:textId="77777777" w:rsidR="00085082" w:rsidRPr="008816EA" w:rsidRDefault="00085082" w:rsidP="009F5D81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Allogeeninen luuydinsiirto tehty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63E5885C" w14:textId="77777777" w:rsidR="00085082" w:rsidRPr="00097ABE" w:rsidRDefault="00085082" w:rsidP="009F5D81">
            <w:pPr>
              <w:rPr>
                <w:rFonts w:ascii="Arial" w:hAnsi="Arial"/>
                <w:sz w:val="16"/>
                <w:szCs w:val="16"/>
              </w:rPr>
            </w:pPr>
            <w:r w:rsidRPr="00097ABE">
              <w:rPr>
                <w:rFonts w:ascii="Arial" w:hAnsi="Arial"/>
                <w:sz w:val="16"/>
                <w:szCs w:val="16"/>
              </w:rPr>
              <w:t>Pvm.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6" w:name="Teksti4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 xml:space="preserve">Luovuttajan veriryhmä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7" w:name="Teksti4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  <w:szCs w:val="16"/>
              </w:rPr>
              <w:t xml:space="preserve"> RhD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8" w:name="Teksti4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496FA325" w14:textId="77777777" w:rsidR="00DC4FED" w:rsidRPr="004738E5" w:rsidRDefault="00DC4FED" w:rsidP="00811708">
      <w:pPr>
        <w:tabs>
          <w:tab w:val="left" w:pos="2622"/>
        </w:tabs>
        <w:ind w:left="-356"/>
        <w:rPr>
          <w:rFonts w:ascii="Arial" w:hAnsi="Arial"/>
          <w:b/>
          <w:sz w:val="12"/>
          <w:szCs w:val="12"/>
        </w:rPr>
      </w:pPr>
    </w:p>
    <w:p w14:paraId="5AD28C65" w14:textId="77777777" w:rsidR="00DC4FED" w:rsidRPr="00DC4FED" w:rsidRDefault="00097ABE" w:rsidP="00811708">
      <w:pPr>
        <w:tabs>
          <w:tab w:val="left" w:pos="2622"/>
        </w:tabs>
        <w:ind w:left="-356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Vastasyntyneitä vart</w:t>
      </w:r>
      <w:r w:rsidR="00CD5188">
        <w:rPr>
          <w:rFonts w:ascii="Arial" w:hAnsi="Arial"/>
          <w:b/>
          <w:sz w:val="16"/>
          <w:szCs w:val="16"/>
        </w:rPr>
        <w:t>en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812"/>
      </w:tblGrid>
      <w:tr w:rsidR="00E456E5" w14:paraId="295C1B7F" w14:textId="77777777" w:rsidTr="00D264BB">
        <w:trPr>
          <w:cantSplit/>
          <w:trHeight w:val="450"/>
        </w:trPr>
        <w:tc>
          <w:tcPr>
            <w:tcW w:w="4395" w:type="dxa"/>
          </w:tcPr>
          <w:p w14:paraId="5A60E33E" w14:textId="77777777" w:rsidR="00E456E5" w:rsidRDefault="00097ABE" w:rsidP="008117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Aidin nimi</w:t>
            </w:r>
          </w:p>
          <w:p w14:paraId="51FAB895" w14:textId="77777777" w:rsidR="008549CB" w:rsidRPr="008816EA" w:rsidRDefault="00097ABE" w:rsidP="008117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9" w:name="Teksti4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812" w:type="dxa"/>
            <w:tcMar>
              <w:top w:w="57" w:type="dxa"/>
              <w:left w:w="57" w:type="dxa"/>
              <w:right w:w="0" w:type="dxa"/>
            </w:tcMar>
          </w:tcPr>
          <w:p w14:paraId="1A881E06" w14:textId="77777777" w:rsidR="00DC4FED" w:rsidRDefault="00097ABE" w:rsidP="008117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Äidin henkilötunnus</w:t>
            </w:r>
          </w:p>
          <w:p w14:paraId="72F48340" w14:textId="77777777" w:rsidR="00097ABE" w:rsidRPr="00097ABE" w:rsidRDefault="00097ABE" w:rsidP="008117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20" w:name="Teksti5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097ABE" w14:paraId="60D9B5CD" w14:textId="77777777" w:rsidTr="00D264BB">
        <w:trPr>
          <w:cantSplit/>
        </w:trPr>
        <w:tc>
          <w:tcPr>
            <w:tcW w:w="4395" w:type="dxa"/>
          </w:tcPr>
          <w:p w14:paraId="4D97AAAE" w14:textId="77777777" w:rsidR="00097ABE" w:rsidRDefault="00097ABE" w:rsidP="008117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Äidin veriryhmä</w:t>
            </w:r>
          </w:p>
          <w:p w14:paraId="4E7BC35B" w14:textId="77777777" w:rsidR="008549CB" w:rsidRPr="008816EA" w:rsidRDefault="00097ABE" w:rsidP="00811708">
            <w:pPr>
              <w:rPr>
                <w:rFonts w:ascii="Arial" w:hAnsi="Arial"/>
                <w:sz w:val="22"/>
                <w:szCs w:val="22"/>
              </w:rPr>
            </w:pPr>
            <w:r w:rsidRPr="00097AB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1" w:name="Teksti49"/>
            <w:r w:rsidRPr="00097AB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97ABE">
              <w:rPr>
                <w:rFonts w:ascii="Arial" w:hAnsi="Arial"/>
                <w:sz w:val="22"/>
                <w:szCs w:val="22"/>
              </w:rPr>
            </w:r>
            <w:r w:rsidRPr="00097AB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97A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97A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97A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97A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97A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97AB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D6422B">
              <w:rPr>
                <w:rFonts w:ascii="Arial" w:hAnsi="Arial"/>
                <w:sz w:val="22"/>
                <w:szCs w:val="22"/>
              </w:rPr>
              <w:t>RhD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2" w:name="Teksti5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812" w:type="dxa"/>
          </w:tcPr>
          <w:p w14:paraId="7D025458" w14:textId="77777777" w:rsidR="00097ABE" w:rsidRDefault="00097ABE" w:rsidP="003A096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Äidin vasta-aineet</w:t>
            </w:r>
          </w:p>
          <w:p w14:paraId="5D6AAF73" w14:textId="77777777" w:rsidR="00097ABE" w:rsidRPr="00097ABE" w:rsidRDefault="00097ABE" w:rsidP="003A09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3" w:name="Teksti5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B207050" w14:textId="77777777" w:rsidR="00CD5188" w:rsidRPr="004738E5" w:rsidRDefault="00CD5188" w:rsidP="00CD5188">
      <w:pPr>
        <w:tabs>
          <w:tab w:val="left" w:pos="2622"/>
        </w:tabs>
        <w:ind w:left="-356"/>
        <w:rPr>
          <w:rFonts w:ascii="Arial" w:hAnsi="Arial"/>
          <w:sz w:val="12"/>
          <w:szCs w:val="12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CD5188" w14:paraId="5E6316E3" w14:textId="77777777" w:rsidTr="00D264BB">
        <w:trPr>
          <w:cantSplit/>
        </w:trPr>
        <w:tc>
          <w:tcPr>
            <w:tcW w:w="2978" w:type="dxa"/>
          </w:tcPr>
          <w:p w14:paraId="468163AF" w14:textId="77777777" w:rsidR="00CD5188" w:rsidRPr="00CD5188" w:rsidRDefault="00CD5188" w:rsidP="008117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Näytteenottaja</w:t>
            </w:r>
          </w:p>
        </w:tc>
        <w:tc>
          <w:tcPr>
            <w:tcW w:w="7229" w:type="dxa"/>
          </w:tcPr>
          <w:p w14:paraId="6CDA1A5F" w14:textId="77777777" w:rsidR="00CD5188" w:rsidRDefault="00CD5188" w:rsidP="00CD518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Näytteenottajan allekirjoitus</w:t>
            </w:r>
          </w:p>
          <w:p w14:paraId="06329AA3" w14:textId="77777777" w:rsidR="008549CB" w:rsidRPr="008816EA" w:rsidRDefault="00CD5188" w:rsidP="00CD518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4" w:name="Teksti5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1A71DABC" w14:textId="77777777" w:rsidR="00CD5188" w:rsidRPr="004738E5" w:rsidRDefault="00CD5188" w:rsidP="006C03C4">
      <w:pPr>
        <w:rPr>
          <w:rFonts w:ascii="Arial" w:hAnsi="Arial"/>
          <w:b/>
          <w:sz w:val="12"/>
          <w:szCs w:val="12"/>
        </w:rPr>
      </w:pPr>
    </w:p>
    <w:p w14:paraId="1CE110BA" w14:textId="77777777" w:rsidR="00677B79" w:rsidRPr="00DC4FED" w:rsidRDefault="00677B79" w:rsidP="00677B79">
      <w:pPr>
        <w:ind w:left="-426"/>
        <w:rPr>
          <w:rFonts w:ascii="Arial" w:hAnsi="Arial"/>
          <w:sz w:val="16"/>
          <w:szCs w:val="16"/>
        </w:rPr>
      </w:pPr>
      <w:r w:rsidRPr="00DC4FED">
        <w:rPr>
          <w:rFonts w:ascii="Arial" w:hAnsi="Arial"/>
          <w:b/>
          <w:sz w:val="16"/>
          <w:szCs w:val="16"/>
        </w:rPr>
        <w:t>Veri</w:t>
      </w:r>
      <w:r w:rsidR="006C03C4">
        <w:rPr>
          <w:rFonts w:ascii="Arial" w:hAnsi="Arial"/>
          <w:b/>
          <w:sz w:val="16"/>
          <w:szCs w:val="16"/>
        </w:rPr>
        <w:t>tilaus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617"/>
        <w:gridCol w:w="3628"/>
      </w:tblGrid>
      <w:tr w:rsidR="006C03C4" w14:paraId="112EBFA6" w14:textId="77777777" w:rsidTr="00657979">
        <w:trPr>
          <w:cantSplit/>
          <w:trHeight w:val="570"/>
        </w:trPr>
        <w:tc>
          <w:tcPr>
            <w:tcW w:w="1020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014B6C6B" w14:textId="77777777" w:rsidR="006C03C4" w:rsidRDefault="006C03C4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Kiireellisyys</w:t>
            </w:r>
          </w:p>
          <w:p w14:paraId="458AE4DE" w14:textId="44F70740" w:rsidR="006C03C4" w:rsidRDefault="006C03C4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9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6C03C4">
              <w:rPr>
                <w:rFonts w:ascii="Arial" w:hAnsi="Arial"/>
                <w:sz w:val="18"/>
                <w:szCs w:val="18"/>
              </w:rPr>
              <w:t>Hätätapaus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0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6C03C4">
              <w:rPr>
                <w:rFonts w:ascii="Arial" w:hAnsi="Arial"/>
                <w:sz w:val="18"/>
                <w:szCs w:val="18"/>
              </w:rPr>
              <w:t>Kiireellinen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6C03C4">
              <w:rPr>
                <w:rFonts w:ascii="Arial" w:hAnsi="Arial"/>
                <w:sz w:val="18"/>
                <w:szCs w:val="18"/>
              </w:rPr>
              <w:t>Verensiirto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pvm</w:t>
            </w:r>
            <w:proofErr w:type="gramEnd"/>
            <w:r w:rsidR="00797F0F">
              <w:rPr>
                <w:rFonts w:ascii="Arial" w:hAnsi="Arial"/>
                <w:sz w:val="18"/>
                <w:szCs w:val="18"/>
              </w:rPr>
              <w:t>/klo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8" w:name="Teksti5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/>
                <w:sz w:val="18"/>
                <w:szCs w:val="18"/>
              </w:rPr>
              <w:t xml:space="preserve"> Leikkaus tms. 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pvm</w:t>
            </w:r>
            <w:proofErr w:type="gramEnd"/>
            <w:r w:rsidR="00797F0F">
              <w:rPr>
                <w:rFonts w:ascii="Arial" w:hAnsi="Arial"/>
                <w:sz w:val="18"/>
                <w:szCs w:val="18"/>
              </w:rPr>
              <w:t>/klo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0" w:name="Teksti5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  <w:p w14:paraId="7C7AE1A0" w14:textId="77777777" w:rsidR="006C03C4" w:rsidRPr="00797F0F" w:rsidRDefault="006C03C4" w:rsidP="008117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57979" w14:paraId="0D152B6F" w14:textId="77777777" w:rsidTr="00657979">
        <w:trPr>
          <w:cantSplit/>
          <w:trHeight w:val="340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497AF4FB" w14:textId="77777777" w:rsidR="00144326" w:rsidRDefault="00657979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Sopivuuskoenäyte </w:t>
            </w:r>
            <w:r w:rsidR="0034726B">
              <w:rPr>
                <w:rFonts w:ascii="Arial" w:hAnsi="Arial"/>
                <w:sz w:val="18"/>
                <w:szCs w:val="18"/>
              </w:rPr>
              <w:t>(B –X</w:t>
            </w:r>
            <w:r w:rsidR="007565BD">
              <w:rPr>
                <w:rFonts w:ascii="Arial" w:hAnsi="Arial"/>
                <w:sz w:val="18"/>
                <w:szCs w:val="18"/>
              </w:rPr>
              <w:t>K</w:t>
            </w:r>
            <w:r w:rsidR="0034726B">
              <w:rPr>
                <w:rFonts w:ascii="Arial" w:hAnsi="Arial"/>
                <w:sz w:val="18"/>
                <w:szCs w:val="18"/>
              </w:rPr>
              <w:t xml:space="preserve">oe, </w:t>
            </w:r>
            <w:r w:rsidR="007565BD">
              <w:rPr>
                <w:rFonts w:ascii="Arial" w:hAnsi="Arial"/>
                <w:sz w:val="18"/>
                <w:szCs w:val="18"/>
              </w:rPr>
              <w:t>2935</w:t>
            </w:r>
            <w:r w:rsidR="0034726B">
              <w:rPr>
                <w:rFonts w:ascii="Arial" w:hAnsi="Arial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otettu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pvm.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1" w:name="Teksti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Pyydetään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641B7E">
              <w:rPr>
                <w:rFonts w:ascii="Arial" w:hAnsi="Arial"/>
                <w:sz w:val="18"/>
                <w:szCs w:val="18"/>
              </w:rPr>
              <w:br/>
              <w:t>(kelpaa 5</w:t>
            </w:r>
            <w:r w:rsidR="00144326">
              <w:rPr>
                <w:rFonts w:ascii="Arial" w:hAnsi="Arial"/>
                <w:sz w:val="18"/>
                <w:szCs w:val="18"/>
              </w:rPr>
              <w:t xml:space="preserve"> vrk)</w:t>
            </w:r>
          </w:p>
        </w:tc>
      </w:tr>
      <w:tr w:rsidR="00FE2C2B" w:rsidRPr="0034726B" w14:paraId="5B2CFA10" w14:textId="77777777" w:rsidTr="00FE2C2B">
        <w:trPr>
          <w:cantSplit/>
          <w:trHeight w:val="218"/>
        </w:trPr>
        <w:tc>
          <w:tcPr>
            <w:tcW w:w="4962" w:type="dxa"/>
            <w:tcBorders>
              <w:top w:val="single" w:sz="4" w:space="0" w:color="auto"/>
            </w:tcBorders>
          </w:tcPr>
          <w:p w14:paraId="00300A89" w14:textId="77777777" w:rsidR="00FE2C2B" w:rsidRPr="0034726B" w:rsidRDefault="00FE2C2B" w:rsidP="00811708">
            <w:pPr>
              <w:rPr>
                <w:rFonts w:ascii="Arial" w:hAnsi="Arial"/>
                <w:b/>
                <w:sz w:val="16"/>
                <w:szCs w:val="16"/>
              </w:rPr>
            </w:pPr>
            <w:r w:rsidRPr="0034726B">
              <w:rPr>
                <w:rFonts w:ascii="Arial" w:hAnsi="Arial"/>
                <w:b/>
                <w:sz w:val="16"/>
                <w:szCs w:val="16"/>
              </w:rPr>
              <w:t>Tilattava verivalmiste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4E10C8A4" w14:textId="77777777" w:rsidR="00FE2C2B" w:rsidRPr="0034726B" w:rsidRDefault="00FE2C2B" w:rsidP="0034726B">
            <w:pPr>
              <w:rPr>
                <w:rFonts w:ascii="Arial" w:hAnsi="Arial"/>
                <w:b/>
                <w:sz w:val="16"/>
                <w:szCs w:val="16"/>
              </w:rPr>
            </w:pPr>
            <w:r w:rsidRPr="0034726B">
              <w:rPr>
                <w:rFonts w:ascii="Arial" w:hAnsi="Arial"/>
                <w:b/>
                <w:sz w:val="16"/>
                <w:szCs w:val="16"/>
              </w:rPr>
              <w:t>Määrä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</w:tcPr>
          <w:p w14:paraId="74EE0F1F" w14:textId="77777777" w:rsidR="00FE2C2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  <w:p w14:paraId="6BC714CA" w14:textId="77777777" w:rsidR="00FE2C2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  <w:p w14:paraId="4F758563" w14:textId="77777777" w:rsidR="00FE2C2B" w:rsidRDefault="00FE2C2B" w:rsidP="00FE2C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Sädetys </w:t>
            </w:r>
          </w:p>
          <w:p w14:paraId="6A8B187B" w14:textId="77777777" w:rsidR="00FE2C2B" w:rsidRDefault="00FE2C2B" w:rsidP="00FE2C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HLA-tyypitys </w:t>
            </w:r>
          </w:p>
          <w:p w14:paraId="753707A3" w14:textId="77777777" w:rsidR="00FE2C2B" w:rsidRPr="0034726B" w:rsidRDefault="00FE2C2B" w:rsidP="00FE2C2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70F74">
              <w:rPr>
                <w:rFonts w:ascii="Arial" w:hAnsi="Arial"/>
                <w:sz w:val="22"/>
                <w:szCs w:val="22"/>
              </w:rPr>
            </w:r>
            <w:r w:rsidR="00B70F7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Pesty</w:t>
            </w:r>
          </w:p>
        </w:tc>
      </w:tr>
      <w:tr w:rsidR="00FE2C2B" w14:paraId="07FCFD61" w14:textId="77777777" w:rsidTr="006A6AA8">
        <w:trPr>
          <w:cantSplit/>
          <w:trHeight w:val="360"/>
        </w:trPr>
        <w:tc>
          <w:tcPr>
            <w:tcW w:w="4962" w:type="dxa"/>
            <w:tcBorders>
              <w:top w:val="single" w:sz="4" w:space="0" w:color="auto"/>
            </w:tcBorders>
          </w:tcPr>
          <w:p w14:paraId="67822FC5" w14:textId="77777777" w:rsidR="00FE2C2B" w:rsidRPr="0034726B" w:rsidRDefault="00FE2C2B" w:rsidP="00811708">
            <w:pPr>
              <w:rPr>
                <w:rFonts w:ascii="Arial" w:hAnsi="Arial"/>
                <w:sz w:val="18"/>
                <w:szCs w:val="18"/>
              </w:rPr>
            </w:pPr>
            <w:r w:rsidRPr="0034726B">
              <w:rPr>
                <w:rFonts w:ascii="Arial" w:hAnsi="Arial"/>
                <w:sz w:val="18"/>
                <w:szCs w:val="18"/>
              </w:rPr>
              <w:t>Punasolut valkosoluton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086F915B" w14:textId="77777777" w:rsidR="00FE2C2B" w:rsidRPr="0034726B" w:rsidRDefault="00FE2C2B" w:rsidP="0034726B">
            <w:pPr>
              <w:rPr>
                <w:rFonts w:ascii="Arial" w:hAnsi="Arial"/>
                <w:sz w:val="22"/>
                <w:szCs w:val="22"/>
              </w:rPr>
            </w:pPr>
            <w:r w:rsidRPr="003472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33" w:name="Teksti58"/>
            <w:r w:rsidRPr="0034726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4726B">
              <w:rPr>
                <w:rFonts w:ascii="Arial" w:hAnsi="Arial"/>
                <w:sz w:val="22"/>
                <w:szCs w:val="22"/>
              </w:rPr>
            </w:r>
            <w:r w:rsidRPr="0034726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472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472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472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472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4726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4726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628" w:type="dxa"/>
            <w:vMerge/>
          </w:tcPr>
          <w:p w14:paraId="3B27FC0B" w14:textId="77777777" w:rsidR="00FE2C2B" w:rsidRPr="0034726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E2C2B" w14:paraId="63ACA154" w14:textId="77777777" w:rsidTr="00FE2C2B">
        <w:trPr>
          <w:cantSplit/>
          <w:trHeight w:val="163"/>
        </w:trPr>
        <w:tc>
          <w:tcPr>
            <w:tcW w:w="4962" w:type="dxa"/>
          </w:tcPr>
          <w:p w14:paraId="0F911B61" w14:textId="77777777" w:rsidR="00FE2C2B" w:rsidRDefault="00FE2C2B" w:rsidP="00811708">
            <w:pPr>
              <w:rPr>
                <w:rFonts w:ascii="Arial" w:hAnsi="Arial"/>
                <w:sz w:val="18"/>
                <w:szCs w:val="18"/>
              </w:rPr>
            </w:pPr>
            <w:r w:rsidRPr="0034726B">
              <w:rPr>
                <w:rFonts w:ascii="Arial" w:hAnsi="Arial"/>
                <w:sz w:val="18"/>
                <w:szCs w:val="18"/>
              </w:rPr>
              <w:t xml:space="preserve">Punasolut </w:t>
            </w:r>
            <w:r>
              <w:rPr>
                <w:rFonts w:ascii="Arial" w:hAnsi="Arial"/>
                <w:sz w:val="18"/>
                <w:szCs w:val="18"/>
              </w:rPr>
              <w:t xml:space="preserve">lapsille </w:t>
            </w:r>
            <w:r w:rsidRPr="0034726B">
              <w:rPr>
                <w:rFonts w:ascii="Arial" w:hAnsi="Arial"/>
                <w:sz w:val="18"/>
                <w:szCs w:val="18"/>
              </w:rPr>
              <w:t>valkosoluton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="00D264BB">
              <w:rPr>
                <w:rFonts w:ascii="Arial" w:hAnsi="Arial"/>
                <w:sz w:val="18"/>
                <w:szCs w:val="18"/>
              </w:rPr>
              <w:t>3x</w:t>
            </w:r>
            <w:r w:rsidRPr="0034726B">
              <w:rPr>
                <w:rFonts w:ascii="Arial" w:hAnsi="Arial"/>
                <w:sz w:val="18"/>
                <w:szCs w:val="18"/>
              </w:rPr>
              <w:t>100 ml</w:t>
            </w:r>
          </w:p>
          <w:p w14:paraId="4CD40100" w14:textId="77777777" w:rsidR="00FE2C2B" w:rsidRDefault="00FE2C2B" w:rsidP="0081170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7" w:type="dxa"/>
          </w:tcPr>
          <w:p w14:paraId="7C372FA4" w14:textId="77777777" w:rsidR="00FE2C2B" w:rsidRPr="0034726B" w:rsidRDefault="00FE2C2B" w:rsidP="003472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4" w:name="Teksti5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28" w:type="dxa"/>
            <w:vMerge/>
          </w:tcPr>
          <w:p w14:paraId="6C2BB431" w14:textId="77777777" w:rsidR="00FE2C2B" w:rsidRPr="0034726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E2C2B" w14:paraId="6444C318" w14:textId="77777777" w:rsidTr="00FE2C2B">
        <w:trPr>
          <w:cantSplit/>
          <w:trHeight w:val="326"/>
        </w:trPr>
        <w:tc>
          <w:tcPr>
            <w:tcW w:w="4962" w:type="dxa"/>
          </w:tcPr>
          <w:p w14:paraId="70B5F226" w14:textId="77777777" w:rsidR="00FE2C2B" w:rsidRDefault="00A26B3F" w:rsidP="008117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Trombosyytit, valkosoluton 4 yks</w:t>
            </w:r>
            <w:r w:rsidR="00FE2C2B" w:rsidRPr="0034726B">
              <w:rPr>
                <w:rFonts w:ascii="Arial" w:hAnsi="Arial"/>
                <w:sz w:val="18"/>
                <w:szCs w:val="18"/>
              </w:rPr>
              <w:tab/>
            </w:r>
            <w:r w:rsidR="00FE2C2B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1617" w:type="dxa"/>
          </w:tcPr>
          <w:p w14:paraId="0F178575" w14:textId="77777777" w:rsidR="00FE2C2B" w:rsidRPr="0034726B" w:rsidRDefault="00FE2C2B" w:rsidP="003472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5" w:name="Teksti6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628" w:type="dxa"/>
            <w:vMerge/>
          </w:tcPr>
          <w:p w14:paraId="1467917A" w14:textId="77777777" w:rsidR="00FE2C2B" w:rsidRPr="0034726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E2C2B" w14:paraId="52537BC3" w14:textId="77777777" w:rsidTr="00FE2C2B">
        <w:trPr>
          <w:cantSplit/>
          <w:trHeight w:val="326"/>
        </w:trPr>
        <w:tc>
          <w:tcPr>
            <w:tcW w:w="4962" w:type="dxa"/>
          </w:tcPr>
          <w:p w14:paraId="3CFD5E63" w14:textId="77777777" w:rsidR="00FE2C2B" w:rsidRPr="0034726B" w:rsidRDefault="00A26B3F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Octaplas</w:t>
            </w:r>
          </w:p>
        </w:tc>
        <w:tc>
          <w:tcPr>
            <w:tcW w:w="1617" w:type="dxa"/>
          </w:tcPr>
          <w:p w14:paraId="5F1AE0AB" w14:textId="77777777" w:rsidR="00FE2C2B" w:rsidRPr="0034726B" w:rsidRDefault="00FE2C2B" w:rsidP="003472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6" w:name="Teksti6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628" w:type="dxa"/>
            <w:vMerge/>
          </w:tcPr>
          <w:p w14:paraId="2529DEC2" w14:textId="77777777" w:rsidR="00FE2C2B" w:rsidRPr="0034726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E2C2B" w14:paraId="35F01FC3" w14:textId="77777777" w:rsidTr="00FE2C2B">
        <w:trPr>
          <w:cantSplit/>
          <w:trHeight w:val="326"/>
        </w:trPr>
        <w:tc>
          <w:tcPr>
            <w:tcW w:w="4962" w:type="dxa"/>
          </w:tcPr>
          <w:p w14:paraId="67BFC606" w14:textId="77777777" w:rsidR="00FE2C2B" w:rsidRPr="0034726B" w:rsidRDefault="00A26B3F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Muu</w:t>
            </w:r>
          </w:p>
        </w:tc>
        <w:tc>
          <w:tcPr>
            <w:tcW w:w="1617" w:type="dxa"/>
          </w:tcPr>
          <w:p w14:paraId="431CBA62" w14:textId="77777777" w:rsidR="00FE2C2B" w:rsidRPr="0034726B" w:rsidRDefault="00FE2C2B" w:rsidP="003472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7" w:name="Teksti6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628" w:type="dxa"/>
            <w:vMerge/>
          </w:tcPr>
          <w:p w14:paraId="40271226" w14:textId="77777777" w:rsidR="00FE2C2B" w:rsidRPr="0034726B" w:rsidRDefault="00FE2C2B" w:rsidP="00FE2C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A0E4C" w14:paraId="4503DB32" w14:textId="77777777" w:rsidTr="004B59FF">
        <w:trPr>
          <w:cantSplit/>
          <w:trHeight w:val="526"/>
        </w:trPr>
        <w:tc>
          <w:tcPr>
            <w:tcW w:w="4962" w:type="dxa"/>
          </w:tcPr>
          <w:p w14:paraId="57FF3B27" w14:textId="77777777" w:rsidR="001A0E4C" w:rsidRPr="00677B79" w:rsidRDefault="001A0E4C" w:rsidP="00811708">
            <w:pPr>
              <w:rPr>
                <w:rFonts w:ascii="Arial" w:hAnsi="Arial"/>
                <w:sz w:val="16"/>
                <w:szCs w:val="16"/>
              </w:rPr>
            </w:pPr>
            <w:r w:rsidRPr="00677B79">
              <w:rPr>
                <w:rFonts w:ascii="Arial" w:hAnsi="Arial"/>
                <w:sz w:val="16"/>
                <w:szCs w:val="16"/>
              </w:rPr>
              <w:t xml:space="preserve">Päiväys ja </w:t>
            </w:r>
            <w:r w:rsidR="00797F0F">
              <w:rPr>
                <w:rFonts w:ascii="Arial" w:hAnsi="Arial"/>
                <w:sz w:val="16"/>
                <w:szCs w:val="16"/>
              </w:rPr>
              <w:t xml:space="preserve">tilaajan </w:t>
            </w:r>
            <w:r w:rsidRPr="00677B79">
              <w:rPr>
                <w:rFonts w:ascii="Arial" w:hAnsi="Arial"/>
                <w:sz w:val="16"/>
                <w:szCs w:val="16"/>
              </w:rPr>
              <w:t>allekirjoitus</w:t>
            </w:r>
          </w:p>
        </w:tc>
        <w:tc>
          <w:tcPr>
            <w:tcW w:w="5245" w:type="dxa"/>
            <w:gridSpan w:val="2"/>
          </w:tcPr>
          <w:p w14:paraId="758D33A9" w14:textId="77777777" w:rsidR="001A0E4C" w:rsidRDefault="00657979" w:rsidP="001A0E4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Päiväys ja vastaanottajan </w:t>
            </w:r>
            <w:r w:rsidRPr="00677B79">
              <w:rPr>
                <w:rFonts w:ascii="Arial" w:hAnsi="Arial"/>
                <w:sz w:val="16"/>
                <w:szCs w:val="16"/>
              </w:rPr>
              <w:t>allekirjoitus</w:t>
            </w:r>
          </w:p>
        </w:tc>
      </w:tr>
    </w:tbl>
    <w:p w14:paraId="3FFCF04B" w14:textId="77777777" w:rsidR="001652F2" w:rsidRPr="004738E5" w:rsidRDefault="001652F2" w:rsidP="008816EA">
      <w:pPr>
        <w:ind w:left="-426" w:right="-738"/>
        <w:rPr>
          <w:sz w:val="12"/>
          <w:szCs w:val="12"/>
        </w:rPr>
      </w:pPr>
    </w:p>
    <w:p w14:paraId="659B52FF" w14:textId="77777777" w:rsidR="008816EA" w:rsidRDefault="008816EA" w:rsidP="008816EA">
      <w:pPr>
        <w:ind w:left="-426" w:right="-738"/>
        <w:rPr>
          <w:rFonts w:ascii="Arial" w:hAnsi="Arial" w:cs="Arial"/>
        </w:rPr>
      </w:pPr>
      <w:r>
        <w:rPr>
          <w:rFonts w:ascii="Arial" w:hAnsi="Arial" w:cs="Arial"/>
        </w:rPr>
        <w:t xml:space="preserve">Veren sopivuuskoe, </w:t>
      </w:r>
      <w:proofErr w:type="gramStart"/>
      <w:r w:rsidRPr="00144326">
        <w:rPr>
          <w:rFonts w:ascii="Arial" w:hAnsi="Arial" w:cs="Arial"/>
          <w:b/>
        </w:rPr>
        <w:t>B -XKoe</w:t>
      </w:r>
      <w:r w:rsidR="00D264BB">
        <w:rPr>
          <w:rFonts w:ascii="Arial" w:hAnsi="Arial" w:cs="Arial"/>
        </w:rPr>
        <w:t xml:space="preserve">          </w:t>
      </w:r>
      <w:r w:rsidR="00641B7E">
        <w:rPr>
          <w:rFonts w:ascii="Arial" w:hAnsi="Arial" w:cs="Arial"/>
        </w:rPr>
        <w:t xml:space="preserve">                              </w:t>
      </w:r>
      <w:proofErr w:type="gramEnd"/>
      <w:r w:rsidR="00641B7E">
        <w:rPr>
          <w:rFonts w:ascii="Arial" w:hAnsi="Arial" w:cs="Arial"/>
        </w:rPr>
        <w:t xml:space="preserve"> </w:t>
      </w:r>
      <w:r w:rsidR="00D264BB">
        <w:rPr>
          <w:rFonts w:ascii="Arial" w:hAnsi="Arial" w:cs="Arial"/>
        </w:rPr>
        <w:t>Veriryhmän tarkistus</w:t>
      </w:r>
      <w:r w:rsidR="00641B7E">
        <w:rPr>
          <w:rFonts w:ascii="Arial" w:hAnsi="Arial" w:cs="Arial"/>
        </w:rPr>
        <w:tab/>
        <w:t xml:space="preserve">                </w:t>
      </w:r>
      <w:r w:rsidR="007565BD">
        <w:rPr>
          <w:rFonts w:ascii="Arial" w:hAnsi="Arial" w:cs="Arial"/>
        </w:rPr>
        <w:t>P</w:t>
      </w:r>
      <w:r w:rsidR="00D264BB">
        <w:rPr>
          <w:rFonts w:ascii="Arial" w:hAnsi="Arial" w:cs="Arial"/>
        </w:rPr>
        <w:t xml:space="preserve"> –VRAb-O</w:t>
      </w:r>
    </w:p>
    <w:p w14:paraId="12CBF41B" w14:textId="77777777" w:rsidR="00641B7E" w:rsidRPr="00D264BB" w:rsidRDefault="00641B7E" w:rsidP="008816EA">
      <w:pPr>
        <w:ind w:left="-426" w:right="-73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Näytenumero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895"/>
        <w:gridCol w:w="1216"/>
        <w:gridCol w:w="917"/>
        <w:gridCol w:w="926"/>
        <w:gridCol w:w="1418"/>
        <w:gridCol w:w="850"/>
      </w:tblGrid>
      <w:tr w:rsidR="00D264BB" w:rsidRPr="00CD0D1F" w14:paraId="35C19CD6" w14:textId="77777777" w:rsidTr="00CD0D1F"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5605FC4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Yksikön</w:t>
            </w:r>
          </w:p>
          <w:p w14:paraId="4D469F45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0D1F">
              <w:rPr>
                <w:rFonts w:ascii="Arial" w:hAnsi="Arial" w:cs="Arial"/>
                <w:sz w:val="16"/>
                <w:szCs w:val="16"/>
              </w:rPr>
              <w:t>E -ABORh</w:t>
            </w:r>
            <w:proofErr w:type="gramEnd"/>
          </w:p>
        </w:tc>
        <w:tc>
          <w:tcPr>
            <w:tcW w:w="38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958F555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Yksikön numero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C87A7F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Sopii</w:t>
            </w:r>
            <w:r w:rsidR="00085082" w:rsidRPr="00CD0D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5082" w:rsidRPr="00CD0D1F">
              <w:rPr>
                <w:rFonts w:ascii="Arial" w:hAnsi="Arial" w:cs="Arial"/>
                <w:sz w:val="14"/>
                <w:szCs w:val="16"/>
                <w:vertAlign w:val="superscript"/>
              </w:rPr>
              <w:t>1)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A1031F4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Tekijä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5932FC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Syötetty ATK:lle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B05C31D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Annettu osastolle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B1A03" w14:textId="77777777" w:rsidR="00D264BB" w:rsidRPr="00CD0D1F" w:rsidRDefault="00D264BB" w:rsidP="008816EA">
            <w:pPr>
              <w:rPr>
                <w:rFonts w:ascii="Arial" w:hAnsi="Arial" w:cs="Arial"/>
                <w:sz w:val="16"/>
                <w:szCs w:val="16"/>
              </w:rPr>
            </w:pPr>
            <w:r w:rsidRPr="00CD0D1F">
              <w:rPr>
                <w:rFonts w:ascii="Arial" w:hAnsi="Arial" w:cs="Arial"/>
                <w:sz w:val="16"/>
                <w:szCs w:val="16"/>
              </w:rPr>
              <w:t>Varaus poistettu</w:t>
            </w:r>
          </w:p>
        </w:tc>
      </w:tr>
      <w:tr w:rsidR="00D264BB" w:rsidRPr="00CD0D1F" w14:paraId="1BA3F9E9" w14:textId="77777777" w:rsidTr="00CD0D1F">
        <w:trPr>
          <w:trHeight w:val="510"/>
        </w:trPr>
        <w:tc>
          <w:tcPr>
            <w:tcW w:w="985" w:type="dxa"/>
            <w:shd w:val="clear" w:color="auto" w:fill="auto"/>
          </w:tcPr>
          <w:p w14:paraId="5FAA9CF9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14:paraId="2F54F77E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69A759FD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14:paraId="5434281C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6FF394E8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A48735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E3F111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4BB" w:rsidRPr="00CD0D1F" w14:paraId="276491FD" w14:textId="77777777" w:rsidTr="00CD0D1F">
        <w:trPr>
          <w:trHeight w:val="510"/>
        </w:trPr>
        <w:tc>
          <w:tcPr>
            <w:tcW w:w="985" w:type="dxa"/>
            <w:shd w:val="clear" w:color="auto" w:fill="auto"/>
          </w:tcPr>
          <w:p w14:paraId="7CB72639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14:paraId="19425CF5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1F4ED69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14:paraId="4C4496C8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7E5954FD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1E620D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A4552D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4BB" w:rsidRPr="00CD0D1F" w14:paraId="6DE8C54C" w14:textId="77777777" w:rsidTr="00CD0D1F">
        <w:trPr>
          <w:trHeight w:val="510"/>
        </w:trPr>
        <w:tc>
          <w:tcPr>
            <w:tcW w:w="985" w:type="dxa"/>
            <w:shd w:val="clear" w:color="auto" w:fill="auto"/>
          </w:tcPr>
          <w:p w14:paraId="58416D4D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14:paraId="610B0D5E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00CCCA8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14:paraId="06140607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4937E87A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DE5EB8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E4644D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4BB" w:rsidRPr="00CD0D1F" w14:paraId="6B3EB8DC" w14:textId="77777777" w:rsidTr="00CD0D1F">
        <w:trPr>
          <w:trHeight w:val="510"/>
        </w:trPr>
        <w:tc>
          <w:tcPr>
            <w:tcW w:w="985" w:type="dxa"/>
            <w:shd w:val="clear" w:color="auto" w:fill="auto"/>
          </w:tcPr>
          <w:p w14:paraId="15E5EC93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14:paraId="30B16F89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210B416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14:paraId="75D9773F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32C0A220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187161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C26236" w14:textId="77777777" w:rsidR="00D264BB" w:rsidRPr="00CD0D1F" w:rsidRDefault="00D264BB" w:rsidP="00881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6CAE1" w14:textId="77777777" w:rsidR="00085082" w:rsidRPr="00085082" w:rsidRDefault="00085082" w:rsidP="00085082">
      <w:pPr>
        <w:numPr>
          <w:ilvl w:val="0"/>
          <w:numId w:val="2"/>
        </w:numPr>
        <w:tabs>
          <w:tab w:val="left" w:pos="667"/>
          <w:tab w:val="left" w:pos="4562"/>
          <w:tab w:val="left" w:pos="5778"/>
          <w:tab w:val="left" w:pos="6695"/>
          <w:tab w:val="left" w:pos="7621"/>
          <w:tab w:val="left" w:pos="9039"/>
        </w:tabs>
        <w:rPr>
          <w:rFonts w:ascii="Arial" w:hAnsi="Arial" w:cs="Arial"/>
          <w:sz w:val="18"/>
          <w:szCs w:val="18"/>
        </w:rPr>
      </w:pPr>
      <w:r w:rsidRPr="00085082">
        <w:rPr>
          <w:rFonts w:ascii="Arial" w:hAnsi="Arial" w:cs="Arial"/>
          <w:sz w:val="18"/>
          <w:szCs w:val="18"/>
        </w:rPr>
        <w:t>Täytetään 1.10.2014 alkaen vain potilaista, jotka eivät ole T&amp;S kelposia.</w:t>
      </w:r>
    </w:p>
    <w:p w14:paraId="16E1F66D" w14:textId="77777777" w:rsidR="00657979" w:rsidRPr="00144326" w:rsidRDefault="00657979" w:rsidP="008549CB">
      <w:pPr>
        <w:ind w:right="-738"/>
        <w:jc w:val="right"/>
        <w:rPr>
          <w:b/>
          <w:sz w:val="16"/>
          <w:szCs w:val="16"/>
        </w:rPr>
      </w:pPr>
    </w:p>
    <w:p w14:paraId="1BF0C7ED" w14:textId="4B4CB687" w:rsidR="00657979" w:rsidRPr="00833B42" w:rsidRDefault="00657979" w:rsidP="00657979">
      <w:pPr>
        <w:ind w:left="-426" w:right="-738"/>
        <w:rPr>
          <w:rFonts w:ascii="Arial" w:hAnsi="Arial" w:cs="Arial"/>
          <w:sz w:val="16"/>
          <w:szCs w:val="16"/>
        </w:rPr>
      </w:pPr>
      <w:r w:rsidRPr="00833B42">
        <w:rPr>
          <w:rFonts w:ascii="Arial" w:hAnsi="Arial" w:cs="Arial"/>
          <w:sz w:val="16"/>
          <w:szCs w:val="16"/>
        </w:rPr>
        <w:t>Ennen verensiirron aloittamista</w:t>
      </w:r>
      <w:r w:rsidR="00A26B3F" w:rsidRPr="00833B42">
        <w:rPr>
          <w:rFonts w:ascii="Arial" w:hAnsi="Arial" w:cs="Arial"/>
          <w:sz w:val="16"/>
          <w:szCs w:val="16"/>
        </w:rPr>
        <w:t xml:space="preserve"> verensiirrosta vastaava</w:t>
      </w:r>
      <w:r w:rsidRPr="00833B42">
        <w:rPr>
          <w:rFonts w:ascii="Arial" w:hAnsi="Arial" w:cs="Arial"/>
          <w:sz w:val="16"/>
          <w:szCs w:val="16"/>
        </w:rPr>
        <w:t xml:space="preserve"> tarkistaa </w:t>
      </w:r>
      <w:r w:rsidR="00AD001F" w:rsidRPr="00833B42">
        <w:rPr>
          <w:rFonts w:ascii="Arial" w:hAnsi="Arial" w:cs="Arial"/>
          <w:sz w:val="16"/>
          <w:szCs w:val="16"/>
        </w:rPr>
        <w:t xml:space="preserve">1.) </w:t>
      </w:r>
      <w:r w:rsidRPr="00833B42">
        <w:rPr>
          <w:rFonts w:ascii="Arial" w:hAnsi="Arial" w:cs="Arial"/>
          <w:sz w:val="16"/>
          <w:szCs w:val="16"/>
        </w:rPr>
        <w:t xml:space="preserve">potilaan henkilöllisyyden, </w:t>
      </w:r>
      <w:r w:rsidR="00AD001F" w:rsidRPr="00833B42">
        <w:rPr>
          <w:rFonts w:ascii="Arial" w:hAnsi="Arial" w:cs="Arial"/>
          <w:sz w:val="16"/>
          <w:szCs w:val="16"/>
        </w:rPr>
        <w:t xml:space="preserve">2.) </w:t>
      </w:r>
      <w:r w:rsidRPr="00833B42">
        <w:rPr>
          <w:rFonts w:ascii="Arial" w:hAnsi="Arial" w:cs="Arial"/>
          <w:sz w:val="16"/>
          <w:szCs w:val="16"/>
        </w:rPr>
        <w:t>potilaan ja annettavan veren ryhmät vastaavat toisiaan,</w:t>
      </w:r>
      <w:r w:rsidR="00833B42">
        <w:rPr>
          <w:rFonts w:ascii="Arial" w:hAnsi="Arial" w:cs="Arial"/>
          <w:sz w:val="16"/>
          <w:szCs w:val="16"/>
        </w:rPr>
        <w:t xml:space="preserve"> </w:t>
      </w:r>
      <w:r w:rsidR="00AD001F" w:rsidRPr="00833B42">
        <w:rPr>
          <w:rFonts w:ascii="Arial" w:hAnsi="Arial" w:cs="Arial"/>
          <w:sz w:val="16"/>
          <w:szCs w:val="16"/>
        </w:rPr>
        <w:t xml:space="preserve">3.) </w:t>
      </w:r>
      <w:r w:rsidRPr="00833B42">
        <w:rPr>
          <w:rFonts w:ascii="Arial" w:hAnsi="Arial" w:cs="Arial"/>
          <w:sz w:val="16"/>
          <w:szCs w:val="16"/>
        </w:rPr>
        <w:t>sopivuuskokeen perusteella siirto voidaan tehdä. Lääkäri kirjoittaa nimensä tarkistuslipukkeen päälle</w:t>
      </w:r>
      <w:r w:rsidR="00AD001F" w:rsidRPr="00833B42">
        <w:rPr>
          <w:rFonts w:ascii="Arial" w:hAnsi="Arial" w:cs="Arial"/>
          <w:sz w:val="16"/>
          <w:szCs w:val="16"/>
        </w:rPr>
        <w:t>. Verensiirron jälkeen kiinnitetään tarkistuslipuke koontilomakkeelle. Tiedot komplikaatiosta merkitään koontilomakkeelle ja potilaan sairauskertomukseen.</w:t>
      </w:r>
    </w:p>
    <w:p w14:paraId="7F328544" w14:textId="112BF603" w:rsidR="007A2A3E" w:rsidRPr="00084CF2" w:rsidRDefault="00833B42" w:rsidP="008549CB">
      <w:pPr>
        <w:ind w:right="-738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898876" wp14:editId="3D880FBB">
            <wp:simplePos x="0" y="0"/>
            <wp:positionH relativeFrom="column">
              <wp:posOffset>5620385</wp:posOffset>
            </wp:positionH>
            <wp:positionV relativeFrom="paragraph">
              <wp:posOffset>58420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866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2F8E6B" wp14:editId="70EEB894">
                <wp:simplePos x="0" y="0"/>
                <wp:positionH relativeFrom="column">
                  <wp:posOffset>-617855</wp:posOffset>
                </wp:positionH>
                <wp:positionV relativeFrom="paragraph">
                  <wp:posOffset>-467995</wp:posOffset>
                </wp:positionV>
                <wp:extent cx="365760" cy="80010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E5D73" w14:textId="77777777" w:rsidR="005627C9" w:rsidRPr="007113DE" w:rsidRDefault="005627C9" w:rsidP="005627C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031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 w:rsidR="00641B7E"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F8E6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8.65pt;margin-top:-36.85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" stroked="f">
                <v:textbox style="layout-flow:vertical;mso-layout-flow-alt:bottom-to-top">
                  <w:txbxContent>
                    <w:p w14:paraId="072E5D73" w14:textId="77777777" w:rsidR="005627C9" w:rsidRPr="007113DE" w:rsidRDefault="005627C9" w:rsidP="005627C9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031</w:t>
                      </w:r>
                      <w:r w:rsidRPr="007113DE">
                        <w:rPr>
                          <w:rFonts w:ascii="Arial" w:hAnsi="Arial"/>
                          <w:sz w:val="16"/>
                        </w:rPr>
                        <w:t>-</w:t>
                      </w:r>
                      <w:r w:rsidR="00641B7E">
                        <w:rPr>
                          <w:rFonts w:ascii="Arial" w:hAnsi="Arial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2A3E" w:rsidRPr="00084CF2">
      <w:headerReference w:type="default" r:id="rId8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ECE5" w14:textId="77777777" w:rsidR="00E31C79" w:rsidRDefault="00E31C79">
      <w:r>
        <w:separator/>
      </w:r>
    </w:p>
  </w:endnote>
  <w:endnote w:type="continuationSeparator" w:id="0">
    <w:p w14:paraId="20529BDA" w14:textId="77777777" w:rsidR="00E31C79" w:rsidRDefault="00E3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7D81" w14:textId="77777777" w:rsidR="00E31C79" w:rsidRDefault="00E31C79">
      <w:r>
        <w:separator/>
      </w:r>
    </w:p>
  </w:footnote>
  <w:footnote w:type="continuationSeparator" w:id="0">
    <w:p w14:paraId="7A252AC5" w14:textId="77777777" w:rsidR="00E31C79" w:rsidRDefault="00E3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6C0A" w14:textId="6AF3A172" w:rsidR="008549CB" w:rsidRPr="00833B42" w:rsidRDefault="00751866" w:rsidP="008549CB">
    <w:pPr>
      <w:tabs>
        <w:tab w:val="left" w:pos="5103"/>
        <w:tab w:val="left" w:pos="7797"/>
      </w:tabs>
      <w:rPr>
        <w:rFonts w:ascii="Arial" w:hAnsi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490E0B" wp14:editId="05080225">
          <wp:simplePos x="0" y="0"/>
          <wp:positionH relativeFrom="column">
            <wp:posOffset>-132715</wp:posOffset>
          </wp:positionH>
          <wp:positionV relativeFrom="paragraph">
            <wp:posOffset>-93345</wp:posOffset>
          </wp:positionV>
          <wp:extent cx="1448435" cy="412750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9CB">
      <w:rPr>
        <w:rFonts w:ascii="Arial" w:hAnsi="Arial"/>
        <w:b/>
        <w:sz w:val="22"/>
      </w:rPr>
      <w:tab/>
    </w:r>
    <w:r w:rsidR="006C03C4" w:rsidRPr="00833B42">
      <w:rPr>
        <w:rFonts w:ascii="Arial" w:hAnsi="Arial"/>
        <w:b/>
        <w:sz w:val="24"/>
        <w:szCs w:val="24"/>
      </w:rPr>
      <w:t>V</w:t>
    </w:r>
    <w:r w:rsidR="00B70F74">
      <w:rPr>
        <w:rFonts w:ascii="Arial" w:hAnsi="Arial"/>
        <w:b/>
        <w:sz w:val="24"/>
        <w:szCs w:val="24"/>
      </w:rPr>
      <w:t>ERIVALMISTEIDEN TILAUS</w:t>
    </w:r>
  </w:p>
  <w:p w14:paraId="36529B8B" w14:textId="77777777" w:rsidR="008549CB" w:rsidRDefault="008549CB" w:rsidP="008549CB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</w:p>
  <w:p w14:paraId="1A25EA28" w14:textId="77777777" w:rsidR="00EB00B9" w:rsidRPr="00EB00B9" w:rsidRDefault="00EB00B9" w:rsidP="008549CB">
    <w:pPr>
      <w:pStyle w:val="Yltunniste"/>
      <w:tabs>
        <w:tab w:val="left" w:pos="-1701"/>
        <w:tab w:val="left" w:pos="5103"/>
      </w:tabs>
      <w:rPr>
        <w:rFonts w:ascii="Arial" w:hAnsi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7740"/>
    <w:multiLevelType w:val="hybridMultilevel"/>
    <w:tmpl w:val="D37E45AE"/>
    <w:lvl w:ilvl="0" w:tplc="09FC6FBA">
      <w:start w:val="1"/>
      <w:numFmt w:val="decimal"/>
      <w:lvlText w:val="%1)"/>
      <w:lvlJc w:val="left"/>
      <w:pPr>
        <w:ind w:left="4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62" w:hanging="360"/>
      </w:pPr>
    </w:lvl>
    <w:lvl w:ilvl="2" w:tplc="040B001B" w:tentative="1">
      <w:start w:val="1"/>
      <w:numFmt w:val="lowerRoman"/>
      <w:lvlText w:val="%3."/>
      <w:lvlJc w:val="right"/>
      <w:pPr>
        <w:ind w:left="1482" w:hanging="180"/>
      </w:pPr>
    </w:lvl>
    <w:lvl w:ilvl="3" w:tplc="040B000F" w:tentative="1">
      <w:start w:val="1"/>
      <w:numFmt w:val="decimal"/>
      <w:lvlText w:val="%4."/>
      <w:lvlJc w:val="left"/>
      <w:pPr>
        <w:ind w:left="2202" w:hanging="360"/>
      </w:pPr>
    </w:lvl>
    <w:lvl w:ilvl="4" w:tplc="040B0019" w:tentative="1">
      <w:start w:val="1"/>
      <w:numFmt w:val="lowerLetter"/>
      <w:lvlText w:val="%5."/>
      <w:lvlJc w:val="left"/>
      <w:pPr>
        <w:ind w:left="2922" w:hanging="360"/>
      </w:pPr>
    </w:lvl>
    <w:lvl w:ilvl="5" w:tplc="040B001B" w:tentative="1">
      <w:start w:val="1"/>
      <w:numFmt w:val="lowerRoman"/>
      <w:lvlText w:val="%6."/>
      <w:lvlJc w:val="right"/>
      <w:pPr>
        <w:ind w:left="3642" w:hanging="180"/>
      </w:pPr>
    </w:lvl>
    <w:lvl w:ilvl="6" w:tplc="040B000F" w:tentative="1">
      <w:start w:val="1"/>
      <w:numFmt w:val="decimal"/>
      <w:lvlText w:val="%7."/>
      <w:lvlJc w:val="left"/>
      <w:pPr>
        <w:ind w:left="4362" w:hanging="360"/>
      </w:pPr>
    </w:lvl>
    <w:lvl w:ilvl="7" w:tplc="040B0019" w:tentative="1">
      <w:start w:val="1"/>
      <w:numFmt w:val="lowerLetter"/>
      <w:lvlText w:val="%8."/>
      <w:lvlJc w:val="left"/>
      <w:pPr>
        <w:ind w:left="5082" w:hanging="360"/>
      </w:pPr>
    </w:lvl>
    <w:lvl w:ilvl="8" w:tplc="040B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" w15:restartNumberingAfterBreak="0">
    <w:nsid w:val="7EEA1F62"/>
    <w:multiLevelType w:val="hybridMultilevel"/>
    <w:tmpl w:val="63F2CE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5284">
    <w:abstractNumId w:val="0"/>
  </w:num>
  <w:num w:numId="2" w16cid:durableId="142660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BD"/>
    <w:rsid w:val="00007B2D"/>
    <w:rsid w:val="00063BF2"/>
    <w:rsid w:val="00084CF2"/>
    <w:rsid w:val="00085082"/>
    <w:rsid w:val="000906C4"/>
    <w:rsid w:val="00097ABE"/>
    <w:rsid w:val="00144326"/>
    <w:rsid w:val="00154E40"/>
    <w:rsid w:val="001652F2"/>
    <w:rsid w:val="00176EF7"/>
    <w:rsid w:val="001A0E4C"/>
    <w:rsid w:val="001B2F16"/>
    <w:rsid w:val="001D7ED7"/>
    <w:rsid w:val="00235377"/>
    <w:rsid w:val="0034726B"/>
    <w:rsid w:val="003A0964"/>
    <w:rsid w:val="004738E5"/>
    <w:rsid w:val="004B59FF"/>
    <w:rsid w:val="005627C9"/>
    <w:rsid w:val="005727B8"/>
    <w:rsid w:val="00585E52"/>
    <w:rsid w:val="00612E90"/>
    <w:rsid w:val="00641B7E"/>
    <w:rsid w:val="00654FD2"/>
    <w:rsid w:val="00657979"/>
    <w:rsid w:val="00677B79"/>
    <w:rsid w:val="00682BF9"/>
    <w:rsid w:val="00696FF8"/>
    <w:rsid w:val="006A6AA8"/>
    <w:rsid w:val="006B1575"/>
    <w:rsid w:val="006C03C4"/>
    <w:rsid w:val="006F6CD6"/>
    <w:rsid w:val="00751866"/>
    <w:rsid w:val="007565BD"/>
    <w:rsid w:val="00781A6B"/>
    <w:rsid w:val="00797F0F"/>
    <w:rsid w:val="007A2A3E"/>
    <w:rsid w:val="007E70BA"/>
    <w:rsid w:val="00811708"/>
    <w:rsid w:val="00833B42"/>
    <w:rsid w:val="008549CB"/>
    <w:rsid w:val="00877124"/>
    <w:rsid w:val="008816EA"/>
    <w:rsid w:val="00892BBA"/>
    <w:rsid w:val="00921826"/>
    <w:rsid w:val="0092780B"/>
    <w:rsid w:val="00964BAF"/>
    <w:rsid w:val="009E1BB9"/>
    <w:rsid w:val="009F5D81"/>
    <w:rsid w:val="00A26B3F"/>
    <w:rsid w:val="00A759FC"/>
    <w:rsid w:val="00A766F4"/>
    <w:rsid w:val="00AD001F"/>
    <w:rsid w:val="00B110E8"/>
    <w:rsid w:val="00B5051C"/>
    <w:rsid w:val="00B70F74"/>
    <w:rsid w:val="00BD0A84"/>
    <w:rsid w:val="00C42FD3"/>
    <w:rsid w:val="00C72578"/>
    <w:rsid w:val="00C927EA"/>
    <w:rsid w:val="00CD0D1F"/>
    <w:rsid w:val="00CD5188"/>
    <w:rsid w:val="00CE43F4"/>
    <w:rsid w:val="00D16C2F"/>
    <w:rsid w:val="00D264BB"/>
    <w:rsid w:val="00D33920"/>
    <w:rsid w:val="00D6422B"/>
    <w:rsid w:val="00D65890"/>
    <w:rsid w:val="00D8517A"/>
    <w:rsid w:val="00DB50A1"/>
    <w:rsid w:val="00DC4FED"/>
    <w:rsid w:val="00E22EC0"/>
    <w:rsid w:val="00E31C79"/>
    <w:rsid w:val="00E456E5"/>
    <w:rsid w:val="00EB00B9"/>
    <w:rsid w:val="00F2460B"/>
    <w:rsid w:val="00F263FF"/>
    <w:rsid w:val="00F84F1F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AFDB45"/>
  <w15:docId w15:val="{8DA936C4-2302-4B51-9087-B07BF5F8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5051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6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erivalmisteiden%20tilaus%20ISLAB%2003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Verivalmisteiden tilaus ISLAB 031.dot</Template>
  <TotalTime>5</TotalTime>
  <Pages>1</Pages>
  <Words>303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Veriryhmä- ja vasta-ainetutkimukset/sopivuuskoe alueelle</vt:lpstr>
    </vt:vector>
  </TitlesOfParts>
  <Company>Kemian hallinto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Veriryhmä- ja vasta-ainetutkimukset/sopivuuskoe alueelle</dc:title>
  <dc:creator>Janne</dc:creator>
  <cp:keywords>Lomake 86013-8</cp:keywords>
  <dc:description>Lähete nettiin ja monistamoon</dc:description>
  <cp:lastModifiedBy>Meriläinen Satu</cp:lastModifiedBy>
  <cp:revision>4</cp:revision>
  <cp:lastPrinted>2008-01-16T05:44:00Z</cp:lastPrinted>
  <dcterms:created xsi:type="dcterms:W3CDTF">2022-09-06T10:44:00Z</dcterms:created>
  <dcterms:modified xsi:type="dcterms:W3CDTF">2022-09-29T13:55:00Z</dcterms:modified>
  <cp:category>Uusittu marraskuussa 2004</cp:category>
</cp:coreProperties>
</file>